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7A" w:rsidRPr="00507CB7"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bookmarkStart w:id="0" w:name="_GoBack"/>
      <w:bookmarkEnd w:id="0"/>
      <w:r w:rsidRPr="00507CB7">
        <w:rPr>
          <w:sz w:val="20"/>
          <w:lang w:eastAsia="lt-LT"/>
        </w:rPr>
        <w:t>PATVIRTINTA</w:t>
      </w:r>
    </w:p>
    <w:p w:rsidR="00D37D7A" w:rsidRPr="00507CB7" w:rsidRDefault="00D37D7A" w:rsidP="00D37D7A">
      <w:pPr>
        <w:tabs>
          <w:tab w:val="left" w:pos="778"/>
          <w:tab w:val="left" w:pos="1443"/>
          <w:tab w:val="left" w:pos="1730"/>
          <w:tab w:val="left" w:pos="2911"/>
          <w:tab w:val="left" w:pos="3280"/>
          <w:tab w:val="left" w:pos="4815"/>
          <w:tab w:val="left" w:pos="5731"/>
          <w:tab w:val="left" w:pos="6130"/>
        </w:tabs>
        <w:ind w:firstLine="5670"/>
        <w:rPr>
          <w:sz w:val="20"/>
          <w:lang w:eastAsia="lt-LT"/>
        </w:rPr>
      </w:pPr>
      <w:r w:rsidRPr="00507CB7">
        <w:rPr>
          <w:sz w:val="20"/>
          <w:lang w:eastAsia="lt-LT"/>
        </w:rPr>
        <w:t>Lietuvos Respublikos ūkio ministro</w:t>
      </w:r>
    </w:p>
    <w:p w:rsidR="00D37D7A" w:rsidRPr="00507CB7"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2008 m. kovo 26 d.</w:t>
      </w:r>
      <w:r w:rsidR="00507CB7">
        <w:rPr>
          <w:sz w:val="20"/>
          <w:lang w:eastAsia="lt-LT"/>
        </w:rPr>
        <w:t xml:space="preserve"> </w:t>
      </w:r>
      <w:r w:rsidRPr="00507CB7">
        <w:rPr>
          <w:sz w:val="20"/>
          <w:lang w:eastAsia="lt-LT"/>
        </w:rPr>
        <w:t>įsakymu Nr. 4-119</w:t>
      </w:r>
    </w:p>
    <w:p w:rsidR="00D37D7A" w:rsidRPr="00507CB7" w:rsidRDefault="00D37D7A" w:rsidP="00D37D7A">
      <w:pPr>
        <w:tabs>
          <w:tab w:val="left" w:pos="778"/>
          <w:tab w:val="left" w:pos="1443"/>
          <w:tab w:val="left" w:pos="1730"/>
          <w:tab w:val="left" w:pos="2911"/>
          <w:tab w:val="left" w:pos="3280"/>
          <w:tab w:val="left" w:pos="4815"/>
          <w:tab w:val="left" w:pos="5731"/>
          <w:tab w:val="left" w:pos="6130"/>
        </w:tabs>
        <w:ind w:firstLine="5670"/>
        <w:rPr>
          <w:sz w:val="20"/>
          <w:lang w:eastAsia="lt-LT"/>
        </w:rPr>
      </w:pPr>
      <w:r w:rsidRPr="00507CB7">
        <w:rPr>
          <w:sz w:val="20"/>
          <w:lang w:eastAsia="lt-LT"/>
        </w:rPr>
        <w:t xml:space="preserve"> (Lietuvos Respublikos ūkio ministro</w:t>
      </w:r>
    </w:p>
    <w:p w:rsidR="00507CB7" w:rsidRDefault="00D37D7A"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 xml:space="preserve">2017 m. balandžio 21 d.įsakymo Nr. 4-250 </w:t>
      </w:r>
    </w:p>
    <w:p w:rsidR="00D37D7A" w:rsidRDefault="00D37D7A"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 xml:space="preserve">   redakcija)</w:t>
      </w:r>
    </w:p>
    <w:p w:rsidR="00507CB7" w:rsidRDefault="004E3312" w:rsidP="00507CB7">
      <w:pPr>
        <w:ind w:left="5102"/>
        <w:rPr>
          <w:rFonts w:eastAsia="Calibri"/>
          <w:sz w:val="22"/>
          <w:szCs w:val="22"/>
        </w:rPr>
      </w:pPr>
      <w:r>
        <w:rPr>
          <w:szCs w:val="24"/>
        </w:rPr>
        <w:t>VPS priemonei</w:t>
      </w:r>
      <w:r w:rsidRPr="006B7EA0">
        <w:rPr>
          <w:szCs w:val="24"/>
        </w:rPr>
        <w:t xml:space="preserve"> </w:t>
      </w:r>
      <w:r w:rsidRPr="006B7EA0">
        <w:rPr>
          <w:rFonts w:eastAsia="Calibri"/>
          <w:szCs w:val="24"/>
        </w:rPr>
        <w:t xml:space="preserve">„Novatoriška ūkio ir verslo plėtra geriau panaudojant vietos išteklius“ </w:t>
      </w:r>
      <w:r w:rsidRPr="006B7EA0">
        <w:rPr>
          <w:szCs w:val="24"/>
        </w:rPr>
        <w:t xml:space="preserve">Nr. </w:t>
      </w:r>
      <w:r w:rsidRPr="006B7EA0">
        <w:rPr>
          <w:rFonts w:eastAsia="Calibri"/>
          <w:szCs w:val="24"/>
        </w:rPr>
        <w:t>LEADER-19.2-SAVA-6</w:t>
      </w:r>
      <w:r>
        <w:rPr>
          <w:color w:val="000000"/>
          <w:szCs w:val="24"/>
          <w:lang w:eastAsia="lt-LT"/>
        </w:rPr>
        <w:t xml:space="preserve">, </w:t>
      </w:r>
      <w:r w:rsidR="00507CB7">
        <w:rPr>
          <w:sz w:val="22"/>
          <w:szCs w:val="22"/>
        </w:rPr>
        <w:t xml:space="preserve">  finansavimų sąlygų aprašo </w:t>
      </w:r>
      <w:r>
        <w:rPr>
          <w:rFonts w:eastAsia="Calibri"/>
          <w:sz w:val="22"/>
          <w:szCs w:val="22"/>
        </w:rPr>
        <w:t>5</w:t>
      </w:r>
      <w:r w:rsidR="00507CB7">
        <w:rPr>
          <w:rFonts w:eastAsia="Calibri"/>
          <w:sz w:val="22"/>
          <w:szCs w:val="22"/>
        </w:rPr>
        <w:t xml:space="preserve"> priedas</w:t>
      </w:r>
    </w:p>
    <w:p w:rsidR="00507CB7" w:rsidRPr="00507CB7" w:rsidRDefault="00507CB7"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79"/>
        <w:gridCol w:w="755"/>
        <w:gridCol w:w="268"/>
        <w:gridCol w:w="1076"/>
        <w:gridCol w:w="342"/>
        <w:gridCol w:w="1396"/>
        <w:gridCol w:w="849"/>
        <w:gridCol w:w="374"/>
        <w:gridCol w:w="620"/>
        <w:gridCol w:w="433"/>
        <w:gridCol w:w="346"/>
        <w:gridCol w:w="656"/>
        <w:gridCol w:w="51"/>
        <w:gridCol w:w="148"/>
        <w:gridCol w:w="40"/>
        <w:gridCol w:w="287"/>
        <w:gridCol w:w="182"/>
        <w:gridCol w:w="424"/>
        <w:gridCol w:w="296"/>
        <w:gridCol w:w="68"/>
        <w:gridCol w:w="198"/>
      </w:tblGrid>
      <w:tr w:rsidR="007C655B" w:rsidTr="00ED2E9F">
        <w:trPr>
          <w:trHeight w:val="57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lastRenderedPageBreak/>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(užpraeiti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užpraeitus metus buvę metai (užužpraeiti metai)</w:t>
            </w:r>
          </w:p>
        </w:tc>
      </w:tr>
      <w:tr w:rsidR="007C655B"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∑knD</w:t>
            </w:r>
            <w:r>
              <w:rPr>
                <w:b/>
                <w:bCs/>
                <w:szCs w:val="24"/>
                <w:vertAlign w:val="subscript"/>
                <w:lang w:eastAsia="lt-LT"/>
              </w:rPr>
              <w:t>Pn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lastRenderedPageBreak/>
              <w:t>∑D</w:t>
            </w:r>
            <w:r>
              <w:rPr>
                <w:b/>
                <w:bCs/>
                <w:szCs w:val="24"/>
                <w:vertAlign w:val="subscript"/>
                <w:lang w:eastAsia="lt-LT"/>
              </w:rPr>
              <w:t>Sn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r>
              <w:rPr>
                <w:szCs w:val="24"/>
                <w:lang w:eastAsia="lt-LT"/>
              </w:rPr>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rsidR="007C655B" w:rsidRDefault="007C655B">
            <w:pPr>
              <w:ind w:firstLine="62"/>
              <w:rPr>
                <w:szCs w:val="24"/>
                <w:lang w:eastAsia="lt-LT"/>
              </w:rPr>
            </w:pPr>
          </w:p>
        </w:tc>
      </w:tr>
      <w:tr w:rsidR="007C655B"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4C469D">
      <w:headerReference w:type="even" r:id="rId8"/>
      <w:footerReference w:type="even" r:id="rId9"/>
      <w:footerReference w:type="default" r:id="rId10"/>
      <w:headerReference w:type="first" r:id="rId11"/>
      <w:footerReference w:type="first" r:id="rId1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372" w:rsidRDefault="00F80372">
      <w:pPr>
        <w:ind w:firstLine="720"/>
        <w:jc w:val="both"/>
      </w:pPr>
      <w:r>
        <w:separator/>
      </w:r>
    </w:p>
  </w:endnote>
  <w:endnote w:type="continuationSeparator" w:id="0">
    <w:p w:rsidR="00F80372" w:rsidRDefault="00F80372">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F00365">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372" w:rsidRDefault="00F80372">
      <w:pPr>
        <w:ind w:firstLine="720"/>
        <w:jc w:val="both"/>
      </w:pPr>
      <w:r>
        <w:separator/>
      </w:r>
    </w:p>
  </w:footnote>
  <w:footnote w:type="continuationSeparator" w:id="0">
    <w:p w:rsidR="00F80372" w:rsidRDefault="00F80372">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F00365">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4C"/>
    <w:rsid w:val="000A3FD4"/>
    <w:rsid w:val="000E1A07"/>
    <w:rsid w:val="000E66FE"/>
    <w:rsid w:val="00186A52"/>
    <w:rsid w:val="001D7235"/>
    <w:rsid w:val="002308D6"/>
    <w:rsid w:val="002E64BE"/>
    <w:rsid w:val="00313654"/>
    <w:rsid w:val="003A5D24"/>
    <w:rsid w:val="004C469D"/>
    <w:rsid w:val="004D4CB7"/>
    <w:rsid w:val="004E3312"/>
    <w:rsid w:val="00507CB7"/>
    <w:rsid w:val="007C222A"/>
    <w:rsid w:val="007C655B"/>
    <w:rsid w:val="00897F73"/>
    <w:rsid w:val="008C790E"/>
    <w:rsid w:val="00903EFE"/>
    <w:rsid w:val="009421C3"/>
    <w:rsid w:val="009E5E2B"/>
    <w:rsid w:val="009F36ED"/>
    <w:rsid w:val="00AA11E0"/>
    <w:rsid w:val="00AD46C8"/>
    <w:rsid w:val="00B170B8"/>
    <w:rsid w:val="00B20C31"/>
    <w:rsid w:val="00B216C9"/>
    <w:rsid w:val="00B574A3"/>
    <w:rsid w:val="00BB2F4C"/>
    <w:rsid w:val="00C956CF"/>
    <w:rsid w:val="00CB522E"/>
    <w:rsid w:val="00CE3A90"/>
    <w:rsid w:val="00D37D7A"/>
    <w:rsid w:val="00D402AB"/>
    <w:rsid w:val="00ED2E9F"/>
    <w:rsid w:val="00EF1901"/>
    <w:rsid w:val="00F00365"/>
    <w:rsid w:val="00F10D1F"/>
    <w:rsid w:val="00F8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8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AA11E0"/>
    <w:rPr>
      <w:rFonts w:ascii="Tahoma" w:hAnsi="Tahoma" w:cs="Tahoma"/>
      <w:sz w:val="16"/>
      <w:szCs w:val="16"/>
    </w:rPr>
  </w:style>
  <w:style w:type="character" w:customStyle="1" w:styleId="BalloonTextChar">
    <w:name w:val="Balloon Text Char"/>
    <w:basedOn w:val="DefaultParagraphFont"/>
    <w:link w:val="BalloonText"/>
    <w:rsid w:val="00AA1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8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AA11E0"/>
    <w:rPr>
      <w:rFonts w:ascii="Tahoma" w:hAnsi="Tahoma" w:cs="Tahoma"/>
      <w:sz w:val="16"/>
      <w:szCs w:val="16"/>
    </w:rPr>
  </w:style>
  <w:style w:type="character" w:customStyle="1" w:styleId="BalloonTextChar">
    <w:name w:val="Balloon Text Char"/>
    <w:basedOn w:val="DefaultParagraphFont"/>
    <w:link w:val="BalloonText"/>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872918678">
      <w:bodyDiv w:val="1"/>
      <w:marLeft w:val="0"/>
      <w:marRight w:val="0"/>
      <w:marTop w:val="0"/>
      <w:marBottom w:val="0"/>
      <w:divBdr>
        <w:top w:val="none" w:sz="0" w:space="0" w:color="auto"/>
        <w:left w:val="none" w:sz="0" w:space="0" w:color="auto"/>
        <w:bottom w:val="none" w:sz="0" w:space="0" w:color="auto"/>
        <w:right w:val="none" w:sz="0" w:space="0" w:color="auto"/>
      </w:divBdr>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049C-7884-43A4-A26C-2DDC17DA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8744</Words>
  <Characters>4985</Characters>
  <Application>Microsoft Office Word</Application>
  <DocSecurity>0</DocSecurity>
  <Lines>41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13702</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User</cp:lastModifiedBy>
  <cp:revision>2</cp:revision>
  <cp:lastPrinted>2017-04-18T06:29:00Z</cp:lastPrinted>
  <dcterms:created xsi:type="dcterms:W3CDTF">2020-07-23T09:40:00Z</dcterms:created>
  <dcterms:modified xsi:type="dcterms:W3CDTF">2020-07-23T09:40:00Z</dcterms:modified>
</cp:coreProperties>
</file>