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Vietos projektų, įgyvendinamų bendruomenių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inicijuotos vietos plėtros būdu,</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administravimo taisyklių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1 priedas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(Pavyzdinė vietos projekto paraiškos, teikiamos pagal kaimo vietovių VPS, forma)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VIETOS PROJEKTO PARAIŠKA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BD75A9" w:rsidRPr="00BD75A9" w:rsidTr="00BD75A9">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VPS vykdytojos žymos apie vietos projekto paraiškos gavimą ir registravimą</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Šią vietos projekto paraiškos dalį pildo VPS vykdytoja.</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898"/>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asmeniškai VPS vykdytojai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BD75A9" w:rsidRPr="00BD75A9" w:rsidTr="00BD75A9">
        <w:trPr>
          <w:trHeight w:val="1390"/>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juridinio asmens vadovo arba tinkamai įgalioto asmens (pateiktas atstovavimo teisės įrodymo dokumentas)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BD75A9" w:rsidRPr="00BD75A9" w:rsidTr="00BD75A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PAREIŠKĖJĄ</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80" w:lineRule="atLeast"/>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kontaktinė informacija</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vieną el. pašto adresą, kuris yra </w:t>
            </w:r>
            <w:r w:rsidRPr="00BD75A9">
              <w:rPr>
                <w:rFonts w:ascii="Times New Roman" w:eastAsia="Times New Roman" w:hAnsi="Times New Roman" w:cs="Times New Roman"/>
                <w:b/>
                <w:bCs/>
                <w:i/>
                <w:iCs/>
                <w:lang w:eastAsia="lt-LT"/>
              </w:rPr>
              <w:t>tinkamas </w:t>
            </w:r>
            <w:r w:rsidRPr="00BD75A9">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vadovas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xml:space="preserve">Pildoma, jeigu pareiškėjas – juridinis asmuo.Nurodomos pareigos, vardas ir </w:t>
            </w:r>
            <w:r w:rsidRPr="00BD75A9">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lastRenderedPageBreak/>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Pagrindinis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Pavaduojantis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bl>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BD75A9" w:rsidRPr="00BD75A9" w:rsidTr="002270A2">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VIETOS PROJEKTĄ</w:t>
            </w:r>
          </w:p>
        </w:tc>
      </w:tr>
      <w:tr w:rsidR="00BD75A9" w:rsidRPr="00BD75A9" w:rsidTr="002270A2">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2270A2">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kaimo vietovių vietos projektas: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paprastas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integruotas</w:t>
            </w:r>
          </w:p>
        </w:tc>
      </w:tr>
      <w:tr w:rsidR="00BD75A9" w:rsidRPr="00BD75A9" w:rsidTr="002270A2">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be partnerių</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su partneriais: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Pateikite informaciją apie vietos projekto partnerius: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D75A9" w:rsidRPr="00BD75A9" w:rsidTr="002270A2">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Planuojamų patirti tinkamų finansuoti išlaidų suma (nepritaikius paramos lyginamosios dalies), Eur </w:t>
            </w:r>
            <w:r w:rsidRPr="00BD75A9">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ind w:firstLine="66"/>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Lietuvos Respublikos valstybės biudžeto lėšos ir nuosavas indėlis</w:t>
            </w:r>
          </w:p>
        </w:tc>
      </w:tr>
      <w:tr w:rsidR="00BD75A9" w:rsidRPr="00BD75A9" w:rsidTr="002270A2">
        <w:trPr>
          <w:trHeight w:val="66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2.5.</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Paramos lyginamoji dalis, proc. </w:t>
            </w:r>
            <w:r w:rsidRPr="00BD75A9">
              <w:rPr>
                <w:rFonts w:ascii="Times New Roman" w:eastAsia="Times New Roman" w:hAnsi="Times New Roman" w:cs="Times New Roman"/>
                <w:i/>
                <w:iCs/>
                <w:lang w:eastAsia="lt-LT"/>
              </w:rPr>
              <w:t xml:space="preserve">(kai teikiamas integruotas vietos projektas, nurodomos skirtingos paramos lyginamosios dalys </w:t>
            </w:r>
            <w:r w:rsidRPr="00BD75A9">
              <w:rPr>
                <w:rFonts w:ascii="Times New Roman" w:eastAsia="Times New Roman" w:hAnsi="Times New Roman" w:cs="Times New Roman"/>
                <w:i/>
                <w:iCs/>
                <w:lang w:eastAsia="lt-LT"/>
              </w:rPr>
              <w:lastRenderedPageBreak/>
              <w:t>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lastRenderedPageBreak/>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r>
      <w:tr w:rsidR="00BD75A9" w:rsidRPr="00BD75A9" w:rsidTr="002270A2">
        <w:trPr>
          <w:trHeight w:val="13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720"/>
        </w:trPr>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2.6.</w:t>
            </w:r>
          </w:p>
        </w:tc>
        <w:tc>
          <w:tcPr>
            <w:tcW w:w="2683"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Prašomos paramos vietos projektui įgyvendinti suma, Eur </w:t>
            </w:r>
            <w:r w:rsidRPr="00BD75A9">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ir Lietuvos Respublikos valstybės biudžeto lėšos</w:t>
            </w:r>
          </w:p>
        </w:tc>
      </w:tr>
      <w:tr w:rsidR="00BD75A9" w:rsidRPr="00BD75A9" w:rsidTr="002270A2">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Suma, Eur</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sz w:val="24"/>
                <w:szCs w:val="24"/>
                <w:lang w:eastAsia="lt-LT"/>
              </w:rPr>
              <w:t>□□</w:t>
            </w:r>
          </w:p>
        </w:tc>
        <w:tc>
          <w:tcPr>
            <w:tcW w:w="4027"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vieta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rsidTr="002270A2">
        <w:trPr>
          <w:trHeight w:val="1338"/>
        </w:trPr>
        <w:tc>
          <w:tcPr>
            <w:tcW w:w="771" w:type="dxa"/>
            <w:vMerge w:val="restart"/>
            <w:tcBorders>
              <w:top w:val="nil"/>
              <w:left w:val="single" w:sz="8" w:space="0" w:color="auto"/>
              <w:bottom w:val="single" w:sz="8" w:space="0" w:color="auto"/>
              <w:right w:val="single" w:sz="8" w:space="0" w:color="auto"/>
            </w:tcBorders>
            <w:vAlign w:val="center"/>
            <w:hideMark/>
          </w:tcPr>
          <w:p w:rsidR="002270A2" w:rsidRPr="00BD75A9" w:rsidRDefault="002270A2"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projektas parengtas pagal</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vieną Aprašą:</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2270A2">
        <w:trPr>
          <w:trHeight w:val="326"/>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2270A2">
            <w:pPr>
              <w:spacing w:after="0" w:line="240" w:lineRule="auto"/>
              <w:jc w:val="both"/>
              <w:rPr>
                <w:rFonts w:ascii="Times New Roman" w:eastAsia="Times New Roman" w:hAnsi="Times New Roman" w:cs="Times New Roman"/>
                <w:sz w:val="24"/>
                <w:szCs w:val="24"/>
                <w:lang w:eastAsia="lt-LT"/>
              </w:rPr>
            </w:pPr>
          </w:p>
        </w:tc>
      </w:tr>
      <w:tr w:rsidR="00BD75A9" w:rsidRPr="00BD75A9" w:rsidTr="002270A2">
        <w:tc>
          <w:tcPr>
            <w:tcW w:w="77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D75A9" w:rsidRPr="00BD75A9" w:rsidTr="00BD75A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IDĖJOS APRAŠYMAS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tikslo atitiktis VPS priemonės, pagal kurią yra teikiamas, tikslams: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3.3.</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uždaviniai:</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įgyvendinimo veiksmų planas: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Funkcijų pasidalijimas įgyvendinant vietos projektą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vietos projektas teikiamas su partneriu (-iais).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Integruoto vietos projekto atskirų dalių susietumas: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BD75A9" w:rsidRPr="001A325E" w:rsidTr="002270A2">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ATITIKTIS VIETOS PROJEKTŲ ATRANKOS KRITERIJAMS</w:t>
            </w:r>
          </w:p>
        </w:tc>
      </w:tr>
      <w:tr w:rsidR="00BD75A9" w:rsidRPr="001A325E" w:rsidTr="002270A2">
        <w:tc>
          <w:tcPr>
            <w:tcW w:w="676" w:type="dxa"/>
            <w:tcBorders>
              <w:top w:val="nil"/>
              <w:left w:val="single" w:sz="8" w:space="0" w:color="auto"/>
              <w:bottom w:val="single" w:sz="8" w:space="0" w:color="auto"/>
              <w:right w:val="single" w:sz="8" w:space="0" w:color="auto"/>
            </w:tcBorders>
            <w:shd w:val="clear" w:color="auto" w:fill="FFFFFF"/>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III</w:t>
            </w:r>
          </w:p>
        </w:tc>
      </w:tr>
      <w:tr w:rsidR="00BD75A9" w:rsidRPr="001A325E" w:rsidTr="002270A2">
        <w:tc>
          <w:tcPr>
            <w:tcW w:w="676" w:type="dxa"/>
            <w:tcBorders>
              <w:top w:val="nil"/>
              <w:left w:val="single" w:sz="8" w:space="0" w:color="auto"/>
              <w:bottom w:val="single" w:sz="8" w:space="0" w:color="auto"/>
              <w:right w:val="single" w:sz="8" w:space="0" w:color="auto"/>
            </w:tcBorders>
            <w:shd w:val="clear" w:color="auto" w:fill="FBE4D5"/>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projektų atrankos kriterijus</w:t>
            </w:r>
          </w:p>
          <w:p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atitikties vietos projektų atrankos kriterijui pagrindimas</w:t>
            </w:r>
          </w:p>
          <w:p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270A2" w:rsidRPr="001A325E" w:rsidRDefault="001A325E" w:rsidP="002270A2">
            <w:pPr>
              <w:pStyle w:val="BasicParagraph"/>
              <w:spacing w:line="240" w:lineRule="auto"/>
              <w:rPr>
                <w:i/>
                <w:sz w:val="22"/>
                <w:szCs w:val="22"/>
              </w:rPr>
            </w:pPr>
            <w:r w:rsidRPr="001A325E">
              <w:rPr>
                <w:rFonts w:eastAsia="Calibri" w:cs="Calibri"/>
                <w:sz w:val="22"/>
                <w:szCs w:val="22"/>
              </w:rPr>
              <w:t>Projekte numatyta dviejų arba daugiau organizacijų bendra veikla.</w:t>
            </w:r>
            <w:r w:rsidR="002270A2" w:rsidRPr="001A325E">
              <w:rPr>
                <w:sz w:val="22"/>
                <w:szCs w:val="22"/>
              </w:rPr>
              <w:t>Šis atrankos kriterijus detalizuojamas taip:</w:t>
            </w:r>
          </w:p>
        </w:tc>
        <w:tc>
          <w:tcPr>
            <w:tcW w:w="5664" w:type="dxa"/>
            <w:tcBorders>
              <w:top w:val="nil"/>
              <w:left w:val="nil"/>
              <w:bottom w:val="single" w:sz="8" w:space="0" w:color="auto"/>
              <w:right w:val="single" w:sz="8" w:space="0" w:color="auto"/>
            </w:tcBorders>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270A2" w:rsidRPr="001A325E" w:rsidRDefault="001A325E" w:rsidP="002270A2">
            <w:pPr>
              <w:pStyle w:val="BasicParagraph"/>
              <w:spacing w:line="240" w:lineRule="auto"/>
              <w:rPr>
                <w:sz w:val="22"/>
                <w:szCs w:val="22"/>
              </w:rPr>
            </w:pPr>
            <w:r>
              <w:rPr>
                <w:sz w:val="22"/>
                <w:szCs w:val="22"/>
              </w:rPr>
              <w:t>3</w:t>
            </w:r>
            <w:r w:rsidR="002270A2" w:rsidRPr="001A325E">
              <w:rPr>
                <w:sz w:val="22"/>
                <w:szCs w:val="22"/>
              </w:rPr>
              <w:t xml:space="preserve"> ir daugiau partnerių;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270A2" w:rsidRPr="001A325E" w:rsidRDefault="001A325E" w:rsidP="002270A2">
            <w:pPr>
              <w:pStyle w:val="BasicParagraph"/>
              <w:spacing w:line="240" w:lineRule="auto"/>
              <w:rPr>
                <w:sz w:val="22"/>
                <w:szCs w:val="22"/>
              </w:rPr>
            </w:pPr>
            <w:r>
              <w:rPr>
                <w:sz w:val="22"/>
                <w:szCs w:val="22"/>
              </w:rPr>
              <w:t>2</w:t>
            </w:r>
            <w:r w:rsidR="002270A2" w:rsidRPr="001A325E">
              <w:rPr>
                <w:sz w:val="22"/>
                <w:szCs w:val="22"/>
              </w:rPr>
              <w:t xml:space="preserve"> partneriai.</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p>
        </w:tc>
        <w:tc>
          <w:tcPr>
            <w:tcW w:w="3290" w:type="dxa"/>
            <w:tcBorders>
              <w:top w:val="nil"/>
              <w:left w:val="nil"/>
              <w:bottom w:val="single" w:sz="8" w:space="0" w:color="auto"/>
              <w:right w:val="single" w:sz="8" w:space="0" w:color="auto"/>
            </w:tcBorders>
          </w:tcPr>
          <w:p w:rsidR="002270A2" w:rsidRPr="001A325E" w:rsidRDefault="002270A2" w:rsidP="002270A2">
            <w:pPr>
              <w:pStyle w:val="BasicParagraph"/>
              <w:spacing w:line="240" w:lineRule="auto"/>
              <w:rPr>
                <w:sz w:val="22"/>
                <w:szCs w:val="22"/>
              </w:rPr>
            </w:pPr>
            <w:r w:rsidRPr="001A325E">
              <w:rPr>
                <w:rFonts w:eastAsia="Calibri"/>
                <w:sz w:val="22"/>
                <w:szCs w:val="22"/>
              </w:rPr>
              <w:t xml:space="preserve">Seniūnijų, kuriose numatyta vykdyti projekto veiklas, skaičius. </w:t>
            </w:r>
            <w:r w:rsidRPr="001A325E">
              <w:rPr>
                <w:sz w:val="22"/>
                <w:szCs w:val="22"/>
              </w:rPr>
              <w:t>Šis atrankos kriterijus detalizuojamas taip:</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r w:rsidR="00BD6474" w:rsidRPr="001A325E">
              <w:rPr>
                <w:rFonts w:ascii="Times New Roman" w:eastAsia="Times New Roman" w:hAnsi="Times New Roman" w:cs="Times New Roman"/>
                <w:lang w:eastAsia="lt-LT"/>
              </w:rPr>
              <w:t>1.</w:t>
            </w:r>
          </w:p>
        </w:tc>
        <w:tc>
          <w:tcPr>
            <w:tcW w:w="3290" w:type="dxa"/>
            <w:tcBorders>
              <w:top w:val="nil"/>
              <w:left w:val="nil"/>
              <w:bottom w:val="single" w:sz="8" w:space="0" w:color="auto"/>
              <w:right w:val="single" w:sz="8" w:space="0" w:color="auto"/>
            </w:tcBorders>
            <w:hideMark/>
          </w:tcPr>
          <w:p w:rsidR="002270A2" w:rsidRPr="001A325E" w:rsidRDefault="002270A2" w:rsidP="002270A2">
            <w:pPr>
              <w:pStyle w:val="BasicParagraph"/>
              <w:spacing w:line="240" w:lineRule="auto"/>
              <w:rPr>
                <w:color w:val="000000" w:themeColor="text1"/>
                <w:sz w:val="22"/>
                <w:szCs w:val="22"/>
              </w:rPr>
            </w:pPr>
            <w:r w:rsidRPr="001A325E">
              <w:rPr>
                <w:color w:val="000000" w:themeColor="text1"/>
                <w:sz w:val="22"/>
                <w:szCs w:val="22"/>
              </w:rPr>
              <w:t>3 ir daugiau seniūnijų;</w:t>
            </w:r>
          </w:p>
        </w:tc>
        <w:tc>
          <w:tcPr>
            <w:tcW w:w="5664" w:type="dxa"/>
            <w:tcBorders>
              <w:top w:val="nil"/>
              <w:left w:val="nil"/>
              <w:bottom w:val="single" w:sz="8" w:space="0" w:color="auto"/>
              <w:right w:val="single" w:sz="8" w:space="0" w:color="auto"/>
            </w:tcBorders>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4.2.2.</w:t>
            </w:r>
          </w:p>
        </w:tc>
        <w:tc>
          <w:tcPr>
            <w:tcW w:w="3290" w:type="dxa"/>
            <w:tcBorders>
              <w:top w:val="nil"/>
              <w:left w:val="nil"/>
              <w:bottom w:val="single" w:sz="8" w:space="0" w:color="auto"/>
              <w:right w:val="single" w:sz="8" w:space="0" w:color="auto"/>
            </w:tcBorders>
          </w:tcPr>
          <w:p w:rsidR="002270A2" w:rsidRPr="001A325E" w:rsidRDefault="00C702A4" w:rsidP="002270A2">
            <w:pPr>
              <w:pStyle w:val="BasicParagraph"/>
              <w:spacing w:line="240" w:lineRule="auto"/>
              <w:rPr>
                <w:color w:val="000000" w:themeColor="text1"/>
                <w:sz w:val="22"/>
                <w:szCs w:val="22"/>
              </w:rPr>
            </w:pPr>
            <w:r>
              <w:rPr>
                <w:color w:val="000000" w:themeColor="text1"/>
                <w:sz w:val="22"/>
                <w:szCs w:val="22"/>
              </w:rPr>
              <w:t>2</w:t>
            </w:r>
            <w:r w:rsidR="002270A2" w:rsidRPr="001A325E">
              <w:rPr>
                <w:color w:val="000000" w:themeColor="text1"/>
                <w:sz w:val="22"/>
                <w:szCs w:val="22"/>
              </w:rPr>
              <w:t xml:space="preserve"> seniūnijos.</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w:t>
            </w:r>
          </w:p>
        </w:tc>
        <w:tc>
          <w:tcPr>
            <w:tcW w:w="3290" w:type="dxa"/>
            <w:tcBorders>
              <w:top w:val="nil"/>
              <w:left w:val="nil"/>
              <w:bottom w:val="single" w:sz="8" w:space="0" w:color="auto"/>
              <w:right w:val="single" w:sz="8" w:space="0" w:color="auto"/>
            </w:tcBorders>
          </w:tcPr>
          <w:p w:rsidR="002270A2" w:rsidRPr="00896A2F" w:rsidRDefault="00896A2F" w:rsidP="00C702A4">
            <w:pPr>
              <w:spacing w:after="0" w:line="240" w:lineRule="auto"/>
              <w:rPr>
                <w:rFonts w:ascii="Times New Roman" w:eastAsia="Calibri" w:hAnsi="Times New Roman" w:cs="Times New Roman"/>
              </w:rPr>
            </w:pPr>
            <w:r w:rsidRPr="00896A2F">
              <w:rPr>
                <w:rFonts w:ascii="Times New Roman" w:eastAsia="Calibri" w:hAnsi="Times New Roman" w:cs="Times New Roman"/>
              </w:rPr>
              <w:t>Projekte numatytas jaunimo</w:t>
            </w:r>
            <w:r w:rsidRPr="00896A2F">
              <w:rPr>
                <w:rFonts w:ascii="Times New Roman" w:hAnsi="Times New Roman" w:cs="Times New Roman"/>
              </w:rPr>
              <w:t xml:space="preserve"> nuo 14 m. iki 29 m. </w:t>
            </w:r>
            <w:r w:rsidR="00C702A4" w:rsidRPr="00896A2F">
              <w:rPr>
                <w:rFonts w:ascii="Times New Roman" w:eastAsia="Calibri" w:hAnsi="Times New Roman" w:cs="Times New Roman"/>
              </w:rPr>
              <w:t>įtraukimas (savanoriškos veiklos pagrindu) į projekto įgyvendinimą.</w:t>
            </w:r>
          </w:p>
          <w:p w:rsidR="00C702A4" w:rsidRPr="00C702A4" w:rsidRDefault="00C702A4" w:rsidP="00C702A4">
            <w:pPr>
              <w:spacing w:after="0" w:line="240" w:lineRule="auto"/>
              <w:rPr>
                <w:rFonts w:eastAsia="Calibri" w:cs="Calibri"/>
              </w:rPr>
            </w:pPr>
            <w:r w:rsidRPr="00896A2F">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4.3.1.</w:t>
            </w:r>
          </w:p>
        </w:tc>
        <w:tc>
          <w:tcPr>
            <w:tcW w:w="3290" w:type="dxa"/>
            <w:tcBorders>
              <w:top w:val="nil"/>
              <w:left w:val="nil"/>
              <w:bottom w:val="single" w:sz="8" w:space="0" w:color="auto"/>
              <w:right w:val="single" w:sz="8" w:space="0" w:color="auto"/>
            </w:tcBorders>
          </w:tcPr>
          <w:p w:rsidR="002270A2" w:rsidRPr="001A325E" w:rsidRDefault="002270A2" w:rsidP="002270A2">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4.3.2.</w:t>
            </w:r>
          </w:p>
        </w:tc>
        <w:tc>
          <w:tcPr>
            <w:tcW w:w="3290" w:type="dxa"/>
            <w:tcBorders>
              <w:top w:val="nil"/>
              <w:left w:val="nil"/>
              <w:bottom w:val="single" w:sz="8" w:space="0" w:color="auto"/>
              <w:right w:val="single" w:sz="8" w:space="0" w:color="auto"/>
            </w:tcBorders>
          </w:tcPr>
          <w:p w:rsidR="002270A2" w:rsidRPr="001A325E" w:rsidRDefault="002270A2" w:rsidP="002270A2">
            <w:pPr>
              <w:pStyle w:val="BasicParagraph"/>
              <w:spacing w:line="240" w:lineRule="auto"/>
              <w:rPr>
                <w:sz w:val="22"/>
                <w:szCs w:val="22"/>
              </w:rPr>
            </w:pPr>
            <w:r w:rsidRPr="001A325E">
              <w:rPr>
                <w:rFonts w:eastAsia="Calibri"/>
                <w:sz w:val="22"/>
                <w:szCs w:val="22"/>
              </w:rPr>
              <w:t xml:space="preserve">Vietos projekto veiklų įgyvendinime dalyvauja nuo 10 iki 14 </w:t>
            </w:r>
            <w:r w:rsidRPr="001A325E">
              <w:rPr>
                <w:sz w:val="22"/>
                <w:szCs w:val="22"/>
              </w:rPr>
              <w:t xml:space="preserve">(imtinai) </w:t>
            </w:r>
            <w:r w:rsidRPr="001A325E">
              <w:rPr>
                <w:rFonts w:eastAsia="Calibri"/>
                <w:sz w:val="22"/>
                <w:szCs w:val="22"/>
              </w:rPr>
              <w:t xml:space="preserve"> savanorių.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bl>
    <w:p w:rsidR="00BD75A9" w:rsidRDefault="00BD75A9" w:rsidP="00BD75A9">
      <w:pPr>
        <w:spacing w:after="0" w:line="240" w:lineRule="auto"/>
        <w:rPr>
          <w:rFonts w:ascii="Times New Roman" w:eastAsia="Times New Roman" w:hAnsi="Times New Roman" w:cs="Times New Roman"/>
          <w:color w:val="000000"/>
          <w:lang w:eastAsia="lt-LT"/>
        </w:rPr>
      </w:pPr>
      <w:r w:rsidRPr="00BD75A9">
        <w:rPr>
          <w:rFonts w:ascii="Times New Roman" w:eastAsia="Times New Roman" w:hAnsi="Times New Roman" w:cs="Times New Roman"/>
          <w:color w:val="000000"/>
          <w:lang w:eastAsia="lt-LT"/>
        </w:rPr>
        <w:t> </w:t>
      </w:r>
    </w:p>
    <w:p w:rsidR="007C2137" w:rsidRDefault="007C2137"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7C2137" w:rsidRPr="00BD75A9" w:rsidRDefault="007C2137" w:rsidP="00BD75A9">
      <w:pPr>
        <w:spacing w:after="0" w:line="240" w:lineRule="auto"/>
        <w:rPr>
          <w:rFonts w:ascii="Times New Roman" w:eastAsia="Times New Roman" w:hAnsi="Times New Roman" w:cs="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BD75A9" w:rsidRPr="00BD75A9" w:rsidTr="007C2137">
        <w:tc>
          <w:tcPr>
            <w:tcW w:w="9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w:t>
            </w:r>
          </w:p>
        </w:tc>
        <w:tc>
          <w:tcPr>
            <w:tcW w:w="8834" w:type="dxa"/>
            <w:gridSpan w:val="9"/>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FINANSINIS PLANAS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vietos projekto išlaidų tinkamumo pagrindimas)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7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57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57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561"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667"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c>
          <w:tcPr>
            <w:tcW w:w="99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VIII</w:t>
            </w:r>
          </w:p>
        </w:tc>
        <w:tc>
          <w:tcPr>
            <w:tcW w:w="96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IX</w:t>
            </w:r>
          </w:p>
        </w:tc>
      </w:tr>
      <w:tr w:rsidR="00BD75A9" w:rsidRPr="00BD75A9" w:rsidTr="007C2137">
        <w:trPr>
          <w:trHeight w:val="1411"/>
        </w:trPr>
        <w:tc>
          <w:tcPr>
            <w:tcW w:w="946" w:type="dxa"/>
            <w:vMerge w:val="restart"/>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Tinkamų finansuoti išlaidų pavadinimai </w:t>
            </w:r>
            <w:r w:rsidRPr="00BD75A9">
              <w:rPr>
                <w:rFonts w:ascii="Times New Roman" w:eastAsia="Times New Roman" w:hAnsi="Times New Roman" w:cs="Times New Roman"/>
                <w:i/>
                <w:iCs/>
                <w:lang w:eastAsia="lt-LT"/>
              </w:rPr>
              <w:t>Vadovaujamasi Aprašu, pateikiama nuoroda į Aprašo papunktį.</w:t>
            </w:r>
          </w:p>
        </w:tc>
        <w:tc>
          <w:tcPr>
            <w:tcW w:w="1870"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kainos pagrindimas</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383" w:type="dxa"/>
            <w:gridSpan w:val="5"/>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suma, Eur (įskaitant nuosavą indėlį)</w:t>
            </w:r>
          </w:p>
        </w:tc>
        <w:tc>
          <w:tcPr>
            <w:tcW w:w="99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be PVM</w:t>
            </w:r>
          </w:p>
        </w:tc>
        <w:tc>
          <w:tcPr>
            <w:tcW w:w="965"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su PVM</w:t>
            </w:r>
          </w:p>
        </w:tc>
      </w:tr>
      <w:tr w:rsidR="00BD75A9" w:rsidRPr="00BD75A9" w:rsidTr="007C2137">
        <w:trPr>
          <w:trHeight w:val="75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56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 PVM</w:t>
            </w:r>
          </w:p>
        </w:tc>
        <w:tc>
          <w:tcPr>
            <w:tcW w:w="593"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PVM</w:t>
            </w:r>
          </w:p>
        </w:tc>
        <w:tc>
          <w:tcPr>
            <w:tcW w:w="561"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 PVM</w:t>
            </w:r>
          </w:p>
        </w:tc>
        <w:tc>
          <w:tcPr>
            <w:tcW w:w="667" w:type="dxa"/>
            <w:tcBorders>
              <w:top w:val="nil"/>
              <w:left w:val="nil"/>
              <w:bottom w:val="single" w:sz="8" w:space="0" w:color="auto"/>
              <w:right w:val="single" w:sz="8" w:space="0" w:color="auto"/>
            </w:tcBorders>
            <w:shd w:val="clear" w:color="auto" w:fill="F2DBDB"/>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w:t>
            </w:r>
          </w:p>
        </w:tc>
        <w:tc>
          <w:tcPr>
            <w:tcW w:w="8834" w:type="dxa"/>
            <w:gridSpan w:val="9"/>
            <w:tcBorders>
              <w:top w:val="nil"/>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...&gt;.</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5.1.1.</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5.1.2.</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5.1.3.</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5.1.4.&lt;...&gt;</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5.1.5.</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2DBDB"/>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5.1.6.</w:t>
            </w:r>
          </w:p>
        </w:tc>
        <w:tc>
          <w:tcPr>
            <w:tcW w:w="8834" w:type="dxa"/>
            <w:gridSpan w:val="9"/>
            <w:tcBorders>
              <w:top w:val="nil"/>
              <w:left w:val="nil"/>
              <w:bottom w:val="single" w:sz="8" w:space="0" w:color="auto"/>
              <w:right w:val="single" w:sz="8" w:space="0" w:color="auto"/>
            </w:tcBorders>
            <w:shd w:val="clear" w:color="auto" w:fill="F2DBDB"/>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5.1.6.1.</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5.1.6.2.</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562"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93" w:type="dxa"/>
            <w:gridSpan w:val="2"/>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61"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66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65"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5.1.6.3.</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Fiksuotoji norma netiesioginėms išlaidoms apmokėti, proc.</w:t>
            </w:r>
          </w:p>
        </w:tc>
        <w:tc>
          <w:tcPr>
            <w:tcW w:w="4346" w:type="dxa"/>
            <w:gridSpan w:val="7"/>
            <w:tcBorders>
              <w:top w:val="nil"/>
              <w:left w:val="nil"/>
              <w:bottom w:val="single" w:sz="8" w:space="0" w:color="auto"/>
              <w:right w:val="single" w:sz="8" w:space="0" w:color="auto"/>
            </w:tcBorders>
            <w:hideMark/>
          </w:tcPr>
          <w:p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 proc.</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5.1.6.4.</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5.1.7.</w:t>
            </w:r>
          </w:p>
        </w:tc>
        <w:tc>
          <w:tcPr>
            <w:tcW w:w="4488"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5.1.6.1+5.1.6.4)</w:t>
            </w:r>
          </w:p>
        </w:tc>
        <w:tc>
          <w:tcPr>
            <w:tcW w:w="562"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D99594"/>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87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7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67"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9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6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i/>
          <w:iCs/>
          <w:color w:val="000000"/>
          <w:lang w:eastAsia="lt-LT"/>
        </w:rPr>
        <w:t>Pastabos: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5"/>
        <w:gridCol w:w="5018"/>
        <w:gridCol w:w="2097"/>
        <w:gridCol w:w="1680"/>
      </w:tblGrid>
      <w:tr w:rsidR="00BD75A9" w:rsidRPr="00BD75A9" w:rsidTr="002270A2">
        <w:tc>
          <w:tcPr>
            <w:tcW w:w="83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6.</w:t>
            </w:r>
          </w:p>
        </w:tc>
        <w:tc>
          <w:tcPr>
            <w:tcW w:w="8795"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PASIEKIMŲ RODIKLIAI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377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2270A2">
        <w:tc>
          <w:tcPr>
            <w:tcW w:w="835"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5018"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Rodiklio pavadinimas</w:t>
            </w:r>
          </w:p>
        </w:tc>
        <w:tc>
          <w:tcPr>
            <w:tcW w:w="3777"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Pasiekimo reikšmė</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2270A2" w:rsidP="00BD75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BD75A9" w:rsidRPr="00BD75A9">
              <w:rPr>
                <w:rFonts w:ascii="Times New Roman" w:eastAsia="Times New Roman" w:hAnsi="Times New Roman" w:cs="Times New Roman"/>
                <w:lang w:eastAsia="lt-LT"/>
              </w:rPr>
              <w:t>.</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Renginių skaičius (vnt.) ir dalyvių skaičius (vnt.)</w:t>
            </w:r>
          </w:p>
        </w:tc>
        <w:tc>
          <w:tcPr>
            <w:tcW w:w="209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renginiai</w:t>
            </w:r>
          </w:p>
        </w:tc>
        <w:tc>
          <w:tcPr>
            <w:tcW w:w="168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BD75A9" w:rsidRPr="00BD75A9"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HORIZONTALIOSIOMS ES POLITIKOS SRITIMS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Pagrindimas</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Darniam vystymuisi, įskaitant aplinkosaugą ir klimato kaitos mažinimo veiksmus: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Moterų ir vyrų lygioms galimybėms: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47"/>
        <w:gridCol w:w="8783"/>
      </w:tblGrid>
      <w:tr w:rsidR="00BD75A9" w:rsidRPr="001A325E" w:rsidTr="007C213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1A325E" w:rsidRDefault="00BD75A9" w:rsidP="00EE17C1">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VYKDYTOJO ĮSIPAREIGOJIMAI</w:t>
            </w:r>
          </w:p>
        </w:tc>
      </w:tr>
      <w:tr w:rsidR="00BD75A9" w:rsidRPr="001A325E" w:rsidTr="007C2137">
        <w:tc>
          <w:tcPr>
            <w:tcW w:w="847" w:type="dxa"/>
            <w:tcBorders>
              <w:top w:val="nil"/>
              <w:left w:val="single" w:sz="8" w:space="0" w:color="auto"/>
              <w:bottom w:val="single" w:sz="8" w:space="0" w:color="auto"/>
              <w:right w:val="single" w:sz="8" w:space="0" w:color="auto"/>
            </w:tcBorders>
            <w:shd w:val="clear" w:color="auto" w:fill="FBE4D5"/>
            <w:hideMark/>
          </w:tcPr>
          <w:p w:rsidR="00BD75A9" w:rsidRPr="001A325E" w:rsidRDefault="00BD75A9"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Bendrieji įsipareigojimai:</w:t>
            </w:r>
          </w:p>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7C2137" w:rsidRPr="001A325E" w:rsidTr="00A70FEA">
        <w:trPr>
          <w:trHeight w:val="2245"/>
        </w:trPr>
        <w:tc>
          <w:tcPr>
            <w:tcW w:w="847" w:type="dxa"/>
            <w:tcBorders>
              <w:top w:val="nil"/>
              <w:left w:val="single" w:sz="8" w:space="0" w:color="auto"/>
              <w:bottom w:val="single" w:sz="8" w:space="0" w:color="auto"/>
              <w:right w:val="single" w:sz="8" w:space="0" w:color="auto"/>
            </w:tcBorders>
            <w:hideMark/>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8.1.1</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hideMark/>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8.1.2</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viešinti gautą paramą </w:t>
            </w:r>
            <w:r w:rsidRPr="001A325E">
              <w:rPr>
                <w:rFonts w:ascii="Times New Roman" w:hAnsi="Times New Roman" w:cs="Times New Roman"/>
              </w:rPr>
              <w:t>Vietos projektų administravimo taisyklių</w:t>
            </w:r>
            <w:r w:rsidRPr="001A325E">
              <w:rPr>
                <w:rFonts w:ascii="Times New Roman" w:hAnsi="Times New Roman" w:cs="Times New Roman"/>
                <w:b/>
              </w:rPr>
              <w:t xml:space="preserve"> </w:t>
            </w:r>
            <w:r w:rsidRPr="001A325E">
              <w:rPr>
                <w:rFonts w:ascii="Times New Roman" w:eastAsia="Calibri" w:hAnsi="Times New Roman" w:cs="Times New Roman"/>
              </w:rPr>
              <w:t>155–160 punktų nustatyta tvarka;</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8.1.3</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A325E">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A325E">
              <w:rPr>
                <w:rFonts w:ascii="Times New Roman" w:hAnsi="Times New Roman" w:cs="Times New Roman"/>
              </w:rPr>
              <w:t xml:space="preserve"> </w:t>
            </w:r>
            <w:r w:rsidRPr="001A325E">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A325E">
              <w:rPr>
                <w:rFonts w:ascii="Times New Roman" w:eastAsia="Calibri" w:hAnsi="Times New Roman" w:cs="Times New Roman"/>
              </w:rPr>
              <w:t>;</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8.1.4</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 vietos projektu susijusių finansinių operacijų įrašus atskirti nuo kitų vietos projekto vykdytojo vykdomų finansinių operacijų;</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8.1.5</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eastAsia="Calibri" w:hAnsi="Times New Roman" w:cs="Times New Roman"/>
              </w:rPr>
            </w:pPr>
            <w:r w:rsidRPr="001A325E">
              <w:rPr>
                <w:rFonts w:ascii="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8.1.6</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8.1.7</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BD75A9" w:rsidRPr="00BD75A9" w:rsidTr="00BD75A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PROJEKTUI ĮGYVENDINTI PASIRINKTAS IŠLAIDŲ MOKĖJIMO BŪDAS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Išlaidų mokėjimo būdas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nurodytas vienas paramos lėšų išmokėjimo būdas, pagal kurį bus įgyvendinamas vietos projektas.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 su avanso mokėjimu, kai avansas nėra EK tinkamos deklaruoti išlaidos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Sąskaitų apmokėjimo</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2"/>
        <w:gridCol w:w="1133"/>
        <w:gridCol w:w="1567"/>
        <w:gridCol w:w="1767"/>
        <w:gridCol w:w="1673"/>
        <w:gridCol w:w="1499"/>
        <w:gridCol w:w="1343"/>
      </w:tblGrid>
      <w:tr w:rsidR="00BD75A9" w:rsidRPr="00BD75A9" w:rsidTr="00BD75A9">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MOKĖJIMO PRAŠYMŲ TEIKIMO INFORMACIJA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pateikimo data </w:t>
            </w:r>
            <w:r w:rsidRPr="00BD75A9">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(su PVM)</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BD75A9" w:rsidRPr="00BD75A9" w:rsidTr="00BD75A9">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PRIDEDAMI DOKUMENTAI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r>
      <w:tr w:rsidR="00BD75A9" w:rsidRPr="00BD75A9" w:rsidTr="00BD75A9">
        <w:tc>
          <w:tcPr>
            <w:tcW w:w="84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5238" w:type="dxa"/>
            <w:gridSpan w:val="2"/>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BD75A9" w:rsidRPr="00BD75A9" w:rsidTr="00BD75A9">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PAREIŠKĖJO DEKLARACIJA</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Patvirtinu, kad:</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mano atstovaujamas juridinis asmuo yra įvykdęs su mokesčių ir socialinio draudimo įmokų mokėjimu susijusius įsipareigojimus pagal Lietuvos Respublikos teisės aktus (taikoma, kai </w:t>
            </w:r>
            <w:r w:rsidRPr="00BD75A9">
              <w:rPr>
                <w:rFonts w:ascii="Times New Roman" w:eastAsia="Times New Roman" w:hAnsi="Times New Roman" w:cs="Times New Roman"/>
                <w:lang w:eastAsia="lt-LT"/>
              </w:rPr>
              <w:lastRenderedPageBreak/>
              <w:t>pareiškėjas – juridinis asmuo) / esu įvykdęs su mokesčių ir socialinio draudimo įmokų mokėjimu susijusius įsipareigojimus pagal Lietuvos Respublikos teisės aktus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Esu informuotas (-a) ir sutinku, kad:</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duomenų valdytojas yra Agentūra;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w:t>
            </w:r>
            <w:r w:rsidRPr="00BD75A9">
              <w:rPr>
                <w:rFonts w:ascii="Times New Roman" w:eastAsia="Times New Roman" w:hAnsi="Times New Roman" w:cs="Times New Roman"/>
                <w:color w:val="000000"/>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Jeigu bus skirta parama vietos projektui įgyvendinti, sutinku: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tinkamai saugoti visus dokumentus, susijusius su vietos projekto įgyvendinimu.</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BD75A9" w:rsidRPr="00BD75A9" w:rsidTr="00BD75A9">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PARAIŠKĄ TEIKIANČIO ASMENS DUOMENYS</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LT</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______________</w:t>
      </w:r>
    </w:p>
    <w:p w:rsidR="007B5879" w:rsidRDefault="007B5879"/>
    <w:sectPr w:rsidR="007B5879">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B7" w:rsidRDefault="00DB43B7" w:rsidP="007D3CE3">
      <w:pPr>
        <w:spacing w:after="0" w:line="240" w:lineRule="auto"/>
      </w:pPr>
      <w:r>
        <w:separator/>
      </w:r>
    </w:p>
  </w:endnote>
  <w:endnote w:type="continuationSeparator" w:id="0">
    <w:p w:rsidR="00DB43B7" w:rsidRDefault="00DB43B7" w:rsidP="007D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B" w:rsidRDefault="0050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B" w:rsidRDefault="00507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B" w:rsidRDefault="0050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B7" w:rsidRDefault="00DB43B7" w:rsidP="007D3CE3">
      <w:pPr>
        <w:spacing w:after="0" w:line="240" w:lineRule="auto"/>
      </w:pPr>
      <w:r>
        <w:separator/>
      </w:r>
    </w:p>
  </w:footnote>
  <w:footnote w:type="continuationSeparator" w:id="0">
    <w:p w:rsidR="00DB43B7" w:rsidRDefault="00DB43B7" w:rsidP="007D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B" w:rsidRDefault="00507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4E" w:rsidRPr="007D3CE3" w:rsidRDefault="00CF554E" w:rsidP="007D3CE3">
    <w:pPr>
      <w:pStyle w:val="Header"/>
      <w:jc w:val="right"/>
      <w:rPr>
        <w:rStyle w:val="PageNumber"/>
        <w:rFonts w:ascii="Times New Roman" w:hAnsi="Times New Roman" w:cs="Times New Roman"/>
      </w:rPr>
    </w:pPr>
    <w:r w:rsidRPr="007D3CE3">
      <w:rPr>
        <w:rStyle w:val="PageNumber"/>
        <w:rFonts w:ascii="Times New Roman" w:hAnsi="Times New Roman" w:cs="Times New Roman"/>
      </w:rPr>
      <w:t>Finansinio sąlygų aprašo</w:t>
    </w:r>
  </w:p>
  <w:p w:rsidR="00CF554E" w:rsidRDefault="0050764B" w:rsidP="007D3CE3">
    <w:pPr>
      <w:pStyle w:val="Header"/>
      <w:jc w:val="right"/>
      <w:rPr>
        <w:rStyle w:val="PageNumber"/>
      </w:rPr>
    </w:pPr>
    <w:r>
      <w:rPr>
        <w:rStyle w:val="PageNumber"/>
        <w:rFonts w:ascii="Times New Roman" w:hAnsi="Times New Roman" w:cs="Times New Roman"/>
      </w:rPr>
      <w:t>1</w:t>
    </w:r>
    <w:bookmarkStart w:id="0" w:name="_GoBack"/>
    <w:bookmarkEnd w:id="0"/>
    <w:r w:rsidR="00CF554E" w:rsidRPr="007D3CE3">
      <w:rPr>
        <w:rStyle w:val="PageNumber"/>
        <w:rFonts w:ascii="Times New Roman" w:hAnsi="Times New Roman" w:cs="Times New Roman"/>
      </w:rPr>
      <w:t xml:space="preserve"> priedas</w:t>
    </w:r>
  </w:p>
  <w:p w:rsidR="00CF554E" w:rsidRDefault="00CF5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4B" w:rsidRDefault="00507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A9"/>
    <w:rsid w:val="00091E4A"/>
    <w:rsid w:val="001A325E"/>
    <w:rsid w:val="002270A2"/>
    <w:rsid w:val="002648CA"/>
    <w:rsid w:val="00266D43"/>
    <w:rsid w:val="00282706"/>
    <w:rsid w:val="00484FED"/>
    <w:rsid w:val="0050764B"/>
    <w:rsid w:val="0069103E"/>
    <w:rsid w:val="006973E4"/>
    <w:rsid w:val="007B5879"/>
    <w:rsid w:val="007C2137"/>
    <w:rsid w:val="007D3CE3"/>
    <w:rsid w:val="00896A2F"/>
    <w:rsid w:val="00955D3D"/>
    <w:rsid w:val="00A70FEA"/>
    <w:rsid w:val="00B37055"/>
    <w:rsid w:val="00BD6474"/>
    <w:rsid w:val="00BD75A9"/>
    <w:rsid w:val="00C702A4"/>
    <w:rsid w:val="00CD1D67"/>
    <w:rsid w:val="00CF554E"/>
    <w:rsid w:val="00DB43B7"/>
    <w:rsid w:val="00E0296A"/>
    <w:rsid w:val="00EE17C1"/>
    <w:rsid w:val="00F75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16408</Words>
  <Characters>9353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2020-01-21T16:18:00Z</dcterms:created>
  <dcterms:modified xsi:type="dcterms:W3CDTF">2020-01-21T16:22:00Z</dcterms:modified>
</cp:coreProperties>
</file>